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8F1E2" w14:textId="77777777" w:rsidR="00155EF0" w:rsidRPr="00B43C4E" w:rsidRDefault="00155EF0">
      <w:pPr>
        <w:tabs>
          <w:tab w:val="left" w:pos="546"/>
          <w:tab w:val="left" w:pos="4424"/>
        </w:tabs>
        <w:autoSpaceDE w:val="0"/>
        <w:autoSpaceDN w:val="0"/>
        <w:ind w:leftChars="100" w:left="446" w:right="-1" w:hangingChars="100" w:hanging="206"/>
        <w:rPr>
          <w:rFonts w:ascii="ＭＳ ゴシック" w:eastAsia="ＭＳ ゴシック" w:hAnsi="ＭＳ ゴシック"/>
          <w:spacing w:val="-2"/>
          <w:kern w:val="0"/>
          <w:sz w:val="21"/>
        </w:rPr>
      </w:pPr>
    </w:p>
    <w:p w14:paraId="4B04246C" w14:textId="77777777" w:rsidR="00155EF0" w:rsidRPr="00B43C4E" w:rsidRDefault="000C559C">
      <w:pPr>
        <w:pStyle w:val="ac"/>
        <w:ind w:left="3018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選挙運動用自動車運転契約書</w:t>
      </w:r>
    </w:p>
    <w:p w14:paraId="78F61B59" w14:textId="77777777" w:rsidR="00155EF0" w:rsidRPr="00B43C4E" w:rsidRDefault="00155EF0">
      <w:pPr>
        <w:pStyle w:val="ac"/>
        <w:ind w:left="3018"/>
        <w:rPr>
          <w:rFonts w:ascii="ＭＳ ゴシック" w:eastAsia="ＭＳ ゴシック" w:hAnsi="ＭＳ ゴシック"/>
        </w:rPr>
      </w:pPr>
    </w:p>
    <w:p w14:paraId="1484168D" w14:textId="77777777" w:rsidR="00155EF0" w:rsidRPr="00B43C4E" w:rsidRDefault="00155EF0">
      <w:pPr>
        <w:pStyle w:val="ac"/>
        <w:spacing w:before="19"/>
        <w:rPr>
          <w:rFonts w:ascii="ＭＳ ゴシック" w:eastAsia="ＭＳ ゴシック" w:hAnsi="ＭＳ ゴシック"/>
          <w:sz w:val="17"/>
        </w:rPr>
      </w:pPr>
    </w:p>
    <w:p w14:paraId="2A61E462" w14:textId="77777777" w:rsidR="00155EF0" w:rsidRPr="00B43C4E" w:rsidRDefault="008743B1">
      <w:pPr>
        <w:tabs>
          <w:tab w:val="left" w:pos="4792"/>
          <w:tab w:val="left" w:pos="6354"/>
        </w:tabs>
        <w:ind w:left="687" w:right="1159" w:firstLineChars="100" w:firstLine="24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14"/>
          <w:sz w:val="22"/>
        </w:rPr>
        <w:t>越知町議会議員選挙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候補</w:t>
      </w:r>
      <w:r w:rsidR="000C559C" w:rsidRPr="00B43C4E">
        <w:rPr>
          <w:rFonts w:ascii="ＭＳ ゴシック" w:eastAsia="ＭＳ ゴシック" w:hAnsi="ＭＳ ゴシック"/>
          <w:sz w:val="22"/>
        </w:rPr>
        <w:t>者</w:t>
      </w:r>
      <w:r w:rsidR="000C559C"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0C559C"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="000C559C" w:rsidRPr="00B43C4E">
        <w:rPr>
          <w:rFonts w:ascii="ＭＳ ゴシック" w:eastAsia="ＭＳ ゴシック" w:hAnsi="ＭＳ ゴシック" w:hint="eastAsia"/>
          <w:spacing w:val="14"/>
          <w:sz w:val="22"/>
        </w:rPr>
        <w:t>(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以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下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「甲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」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という</w:t>
      </w:r>
      <w:r w:rsidR="000C559C" w:rsidRPr="00B43C4E">
        <w:rPr>
          <w:rFonts w:ascii="ＭＳ ゴシック" w:eastAsia="ＭＳ ゴシック" w:hAnsi="ＭＳ ゴシック"/>
          <w:spacing w:val="19"/>
          <w:sz w:val="22"/>
        </w:rPr>
        <w:t>。</w:t>
      </w:r>
      <w:r w:rsidR="000C559C" w:rsidRPr="00B43C4E">
        <w:rPr>
          <w:rFonts w:ascii="ＭＳ ゴシック" w:eastAsia="ＭＳ ゴシック" w:hAnsi="ＭＳ ゴシック" w:hint="eastAsia"/>
          <w:spacing w:val="14"/>
          <w:sz w:val="22"/>
        </w:rPr>
        <w:t>)</w:t>
      </w:r>
      <w:r w:rsidR="000C559C" w:rsidRPr="00B43C4E">
        <w:rPr>
          <w:rFonts w:ascii="ＭＳ ゴシック" w:eastAsia="ＭＳ ゴシック" w:hAnsi="ＭＳ ゴシック"/>
          <w:sz w:val="22"/>
        </w:rPr>
        <w:t>と</w:t>
      </w:r>
      <w:r w:rsidR="000C559C" w:rsidRPr="00B43C4E">
        <w:rPr>
          <w:rFonts w:ascii="ＭＳ ゴシック" w:eastAsia="ＭＳ ゴシック" w:hAnsi="ＭＳ ゴシック" w:hint="eastAsia"/>
          <w:color w:val="FF0000"/>
          <w:spacing w:val="14"/>
          <w:sz w:val="22"/>
        </w:rPr>
        <w:t xml:space="preserve">　　</w:t>
      </w:r>
      <w:r w:rsidR="00CE4B26">
        <w:rPr>
          <w:rFonts w:ascii="ＭＳ ゴシック" w:eastAsia="ＭＳ ゴシック" w:hAnsi="ＭＳ ゴシック" w:hint="eastAsia"/>
          <w:color w:val="FF0000"/>
          <w:spacing w:val="14"/>
          <w:sz w:val="22"/>
        </w:rPr>
        <w:t xml:space="preserve">　　　　　　　　　</w:t>
      </w:r>
      <w:r w:rsidR="00CE4B26" w:rsidRPr="00CE4B26">
        <w:rPr>
          <w:rFonts w:ascii="ＭＳ ゴシック" w:eastAsia="ＭＳ ゴシック" w:hAnsi="ＭＳ ゴシック" w:hint="eastAsia"/>
          <w:spacing w:val="14"/>
          <w:sz w:val="22"/>
        </w:rPr>
        <w:t>（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以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下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「乙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」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と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い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う</w:t>
      </w:r>
      <w:r w:rsidR="000C559C" w:rsidRPr="00B43C4E">
        <w:rPr>
          <w:rFonts w:ascii="ＭＳ ゴシック" w:eastAsia="ＭＳ ゴシック" w:hAnsi="ＭＳ ゴシック"/>
          <w:spacing w:val="17"/>
          <w:sz w:val="22"/>
        </w:rPr>
        <w:t>。</w:t>
      </w:r>
      <w:r w:rsidR="000C559C" w:rsidRPr="00B43C4E">
        <w:rPr>
          <w:rFonts w:ascii="ＭＳ ゴシック" w:eastAsia="ＭＳ ゴシック" w:hAnsi="ＭＳ ゴシック" w:hint="eastAsia"/>
          <w:spacing w:val="16"/>
          <w:sz w:val="22"/>
        </w:rPr>
        <w:t>)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は、</w:t>
      </w:r>
      <w:r w:rsidR="000C559C" w:rsidRPr="00B43C4E">
        <w:rPr>
          <w:rFonts w:ascii="ＭＳ ゴシック" w:eastAsia="ＭＳ ゴシック" w:hAnsi="ＭＳ ゴシック"/>
          <w:sz w:val="22"/>
        </w:rPr>
        <w:t>甲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が</w:t>
      </w:r>
      <w:r w:rsidR="000C559C" w:rsidRPr="00B43C4E">
        <w:rPr>
          <w:rFonts w:ascii="ＭＳ ゴシック" w:eastAsia="ＭＳ ゴシック" w:hAnsi="ＭＳ ゴシック" w:hint="eastAsia"/>
          <w:spacing w:val="14"/>
          <w:sz w:val="22"/>
        </w:rPr>
        <w:t>使用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す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る公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職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選挙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法</w:t>
      </w:r>
      <w:r w:rsidR="000C559C" w:rsidRPr="00B43C4E">
        <w:rPr>
          <w:rFonts w:ascii="ＭＳ ゴシック" w:eastAsia="ＭＳ ゴシック" w:hAnsi="ＭＳ ゴシック"/>
          <w:sz w:val="22"/>
        </w:rPr>
        <w:t>第</w:t>
      </w:r>
      <w:r w:rsidR="000C559C" w:rsidRPr="00B43C4E">
        <w:rPr>
          <w:rFonts w:ascii="ＭＳ ゴシック" w:eastAsia="ＭＳ ゴシック" w:hAnsi="ＭＳ ゴシック"/>
          <w:spacing w:val="-21"/>
          <w:sz w:val="22"/>
        </w:rPr>
        <w:t xml:space="preserve"> </w:t>
      </w:r>
      <w:r w:rsidR="000C559C" w:rsidRPr="00B43C4E">
        <w:rPr>
          <w:rFonts w:ascii="ＭＳ ゴシック" w:eastAsia="ＭＳ ゴシック" w:hAnsi="ＭＳ ゴシック" w:hint="eastAsia"/>
          <w:spacing w:val="9"/>
          <w:sz w:val="22"/>
        </w:rPr>
        <w:t>141</w:t>
      </w:r>
      <w:r w:rsidR="000C559C" w:rsidRPr="00B43C4E">
        <w:rPr>
          <w:rFonts w:ascii="ＭＳ ゴシック" w:eastAsia="ＭＳ ゴシック" w:hAnsi="ＭＳ ゴシック" w:hint="eastAsia"/>
          <w:spacing w:val="-24"/>
          <w:sz w:val="22"/>
        </w:rPr>
        <w:t xml:space="preserve"> 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条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に定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め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る選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挙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運動の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た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めの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自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動車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の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運転に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つ</w:t>
      </w:r>
      <w:r w:rsidR="000C559C" w:rsidRPr="00B43C4E">
        <w:rPr>
          <w:rFonts w:ascii="ＭＳ ゴシック" w:eastAsia="ＭＳ ゴシック" w:hAnsi="ＭＳ ゴシック"/>
          <w:sz w:val="22"/>
        </w:rPr>
        <w:t>い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て次の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と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おり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契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約を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締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結する</w:t>
      </w:r>
      <w:r w:rsidR="000C559C" w:rsidRPr="00B43C4E">
        <w:rPr>
          <w:rFonts w:ascii="ＭＳ ゴシック" w:eastAsia="ＭＳ ゴシック" w:hAnsi="ＭＳ ゴシック"/>
          <w:sz w:val="22"/>
        </w:rPr>
        <w:t>。</w:t>
      </w:r>
    </w:p>
    <w:p w14:paraId="0883502F" w14:textId="77777777" w:rsidR="00155EF0" w:rsidRPr="00B43C4E" w:rsidRDefault="00155EF0">
      <w:pPr>
        <w:pStyle w:val="ac"/>
        <w:spacing w:before="18"/>
        <w:rPr>
          <w:rFonts w:ascii="ＭＳ ゴシック" w:eastAsia="ＭＳ ゴシック" w:hAnsi="ＭＳ ゴシック"/>
          <w:sz w:val="22"/>
        </w:rPr>
      </w:pPr>
    </w:p>
    <w:p w14:paraId="30A7C09D" w14:textId="77777777" w:rsidR="00155EF0" w:rsidRPr="00B43C4E" w:rsidRDefault="000C559C">
      <w:pPr>
        <w:tabs>
          <w:tab w:val="left" w:pos="1033"/>
          <w:tab w:val="left" w:pos="3222"/>
        </w:tabs>
        <w:ind w:left="702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1</w:t>
      </w:r>
      <w:r w:rsidRPr="00B43C4E">
        <w:rPr>
          <w:rFonts w:ascii="ＭＳ ゴシック" w:eastAsia="ＭＳ ゴシック" w:hAnsi="ＭＳ ゴシック" w:hint="eastAsia"/>
          <w:sz w:val="22"/>
        </w:rPr>
        <w:tab/>
      </w:r>
      <w:r w:rsidRPr="00B43C4E">
        <w:rPr>
          <w:rFonts w:ascii="ＭＳ ゴシック" w:eastAsia="ＭＳ ゴシック" w:hAnsi="ＭＳ ゴシック"/>
          <w:spacing w:val="14"/>
          <w:sz w:val="22"/>
        </w:rPr>
        <w:t>運転す</w:t>
      </w:r>
      <w:r w:rsidRPr="00B43C4E">
        <w:rPr>
          <w:rFonts w:ascii="ＭＳ ゴシック" w:eastAsia="ＭＳ ゴシック" w:hAnsi="ＭＳ ゴシック"/>
          <w:spacing w:val="16"/>
          <w:sz w:val="22"/>
        </w:rPr>
        <w:t>る</w:t>
      </w:r>
      <w:r w:rsidRPr="00B43C4E">
        <w:rPr>
          <w:rFonts w:ascii="ＭＳ ゴシック" w:eastAsia="ＭＳ ゴシック" w:hAnsi="ＭＳ ゴシック"/>
          <w:spacing w:val="14"/>
          <w:sz w:val="22"/>
        </w:rPr>
        <w:t>期</w:t>
      </w:r>
      <w:r w:rsidRPr="00B43C4E">
        <w:rPr>
          <w:rFonts w:ascii="ＭＳ ゴシック" w:eastAsia="ＭＳ ゴシック" w:hAnsi="ＭＳ ゴシック"/>
          <w:sz w:val="22"/>
        </w:rPr>
        <w:t>間</w:t>
      </w:r>
      <w:r w:rsidRPr="00B43C4E">
        <w:rPr>
          <w:rFonts w:ascii="ＭＳ ゴシック" w:eastAsia="ＭＳ ゴシック" w:hAnsi="ＭＳ ゴシック"/>
          <w:sz w:val="22"/>
        </w:rPr>
        <w:tab/>
      </w:r>
      <w:r w:rsidR="00E97B42">
        <w:rPr>
          <w:rFonts w:ascii="ＭＳ ゴシック" w:eastAsia="ＭＳ ゴシック" w:hAnsi="ＭＳ ゴシック"/>
          <w:spacing w:val="14"/>
          <w:sz w:val="22"/>
        </w:rPr>
        <w:t>令和４年</w:t>
      </w:r>
      <w:r w:rsidR="008743B1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="00E97B42">
        <w:rPr>
          <w:rFonts w:ascii="ＭＳ ゴシック" w:eastAsia="ＭＳ ゴシック" w:hAnsi="ＭＳ ゴシック"/>
          <w:spacing w:val="14"/>
          <w:sz w:val="22"/>
        </w:rPr>
        <w:t>月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43C4E">
        <w:rPr>
          <w:rFonts w:ascii="ＭＳ ゴシック" w:eastAsia="ＭＳ ゴシック" w:hAnsi="ＭＳ ゴシック"/>
          <w:spacing w:val="14"/>
          <w:sz w:val="22"/>
        </w:rPr>
        <w:t>日か</w:t>
      </w:r>
      <w:r w:rsidRPr="00B43C4E">
        <w:rPr>
          <w:rFonts w:ascii="ＭＳ ゴシック" w:eastAsia="ＭＳ ゴシック" w:hAnsi="ＭＳ ゴシック"/>
          <w:sz w:val="22"/>
        </w:rPr>
        <w:t>ら</w:t>
      </w:r>
    </w:p>
    <w:p w14:paraId="2E9520F3" w14:textId="77777777" w:rsidR="00155EF0" w:rsidRPr="00B43C4E" w:rsidRDefault="008743B1">
      <w:pPr>
        <w:ind w:left="322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pacing w:val="14"/>
          <w:sz w:val="22"/>
        </w:rPr>
        <w:t>令和４年</w:t>
      </w:r>
      <w:r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="00E97B42">
        <w:rPr>
          <w:rFonts w:ascii="ＭＳ ゴシック" w:eastAsia="ＭＳ ゴシック" w:hAnsi="ＭＳ ゴシック"/>
          <w:spacing w:val="14"/>
          <w:sz w:val="22"/>
        </w:rPr>
        <w:t>月</w:t>
      </w:r>
      <w:r w:rsidR="000C559C" w:rsidRPr="00B43C4E">
        <w:rPr>
          <w:rFonts w:ascii="ＭＳ ゴシック" w:eastAsia="ＭＳ ゴシック" w:hAnsi="ＭＳ ゴシック" w:hint="eastAsia"/>
          <w:spacing w:val="14"/>
          <w:sz w:val="22"/>
        </w:rPr>
        <w:t xml:space="preserve">　</w:t>
      </w:r>
      <w:r w:rsid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日ま</w:t>
      </w:r>
      <w:r w:rsidR="000C559C" w:rsidRPr="00B43C4E">
        <w:rPr>
          <w:rFonts w:ascii="ＭＳ ゴシック" w:eastAsia="ＭＳ ゴシック" w:hAnsi="ＭＳ ゴシック"/>
          <w:sz w:val="22"/>
        </w:rPr>
        <w:t>で</w:t>
      </w:r>
      <w:r w:rsidR="000C559C" w:rsidRPr="00B43C4E">
        <w:rPr>
          <w:rFonts w:ascii="ＭＳ ゴシック" w:eastAsia="ＭＳ ゴシック" w:hAnsi="ＭＳ ゴシック"/>
          <w:spacing w:val="31"/>
          <w:sz w:val="22"/>
        </w:rPr>
        <w:t xml:space="preserve"> </w:t>
      </w:r>
      <w:r w:rsidR="000C559C" w:rsidRPr="00B43C4E">
        <w:rPr>
          <w:rFonts w:ascii="ＭＳ ゴシック" w:eastAsia="ＭＳ ゴシック" w:hAnsi="ＭＳ ゴシック" w:hint="eastAsia"/>
          <w:spacing w:val="15"/>
          <w:sz w:val="22"/>
        </w:rPr>
        <w:t>(</w:t>
      </w:r>
      <w:r w:rsidR="000C559C" w:rsidRPr="00B43C4E">
        <w:rPr>
          <w:rFonts w:ascii="ＭＳ ゴシック" w:eastAsia="ＭＳ ゴシック" w:hAnsi="ＭＳ ゴシック" w:hint="eastAsia"/>
          <w:color w:val="FF0000"/>
          <w:spacing w:val="15"/>
          <w:sz w:val="22"/>
        </w:rPr>
        <w:t xml:space="preserve">　</w:t>
      </w:r>
      <w:r w:rsidR="00CE4B26">
        <w:rPr>
          <w:rFonts w:ascii="ＭＳ ゴシック" w:eastAsia="ＭＳ ゴシック" w:hAnsi="ＭＳ ゴシック" w:hint="eastAsia"/>
          <w:color w:val="FF0000"/>
          <w:spacing w:val="15"/>
          <w:sz w:val="22"/>
        </w:rPr>
        <w:t xml:space="preserve">　</w:t>
      </w:r>
      <w:r w:rsidR="000C559C" w:rsidRPr="00B43C4E">
        <w:rPr>
          <w:rFonts w:ascii="ＭＳ ゴシック" w:eastAsia="ＭＳ ゴシック" w:hAnsi="ＭＳ ゴシック"/>
          <w:spacing w:val="14"/>
          <w:sz w:val="22"/>
        </w:rPr>
        <w:t>日</w:t>
      </w:r>
      <w:r w:rsidR="000C559C" w:rsidRPr="00B43C4E">
        <w:rPr>
          <w:rFonts w:ascii="ＭＳ ゴシック" w:eastAsia="ＭＳ ゴシック" w:hAnsi="ＭＳ ゴシック"/>
          <w:spacing w:val="16"/>
          <w:sz w:val="22"/>
        </w:rPr>
        <w:t>間</w:t>
      </w:r>
      <w:r w:rsidR="000C559C" w:rsidRPr="00B43C4E">
        <w:rPr>
          <w:rFonts w:ascii="ＭＳ ゴシック" w:eastAsia="ＭＳ ゴシック" w:hAnsi="ＭＳ ゴシック" w:hint="eastAsia"/>
          <w:sz w:val="22"/>
        </w:rPr>
        <w:t>)</w:t>
      </w:r>
    </w:p>
    <w:p w14:paraId="2A1DE2EB" w14:textId="77777777" w:rsidR="00155EF0" w:rsidRPr="00B43C4E" w:rsidRDefault="000C559C">
      <w:pPr>
        <w:ind w:left="3253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原則として毎日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43C4E">
        <w:rPr>
          <w:rFonts w:ascii="ＭＳ ゴシック" w:eastAsia="ＭＳ ゴシック" w:hAnsi="ＭＳ ゴシック"/>
          <w:sz w:val="22"/>
        </w:rPr>
        <w:t>時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43C4E">
        <w:rPr>
          <w:rFonts w:ascii="ＭＳ ゴシック" w:eastAsia="ＭＳ ゴシック" w:hAnsi="ＭＳ ゴシック"/>
          <w:sz w:val="22"/>
        </w:rPr>
        <w:t>分から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43C4E">
        <w:rPr>
          <w:rFonts w:ascii="ＭＳ ゴシック" w:eastAsia="ＭＳ ゴシック" w:hAnsi="ＭＳ ゴシック"/>
          <w:sz w:val="22"/>
        </w:rPr>
        <w:t>時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43C4E">
        <w:rPr>
          <w:rFonts w:ascii="ＭＳ ゴシック" w:eastAsia="ＭＳ ゴシック" w:hAnsi="ＭＳ ゴシック"/>
          <w:sz w:val="22"/>
        </w:rPr>
        <w:t>分まで</w:t>
      </w:r>
    </w:p>
    <w:p w14:paraId="579726A3" w14:textId="77777777" w:rsidR="00155EF0" w:rsidRPr="00B43C4E" w:rsidRDefault="000C559C">
      <w:pPr>
        <w:tabs>
          <w:tab w:val="left" w:pos="1033"/>
          <w:tab w:val="left" w:pos="5005"/>
        </w:tabs>
        <w:ind w:left="702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>2</w:t>
      </w:r>
      <w:r w:rsidRPr="00B43C4E">
        <w:rPr>
          <w:rFonts w:ascii="ＭＳ ゴシック" w:eastAsia="ＭＳ ゴシック" w:hAnsi="ＭＳ ゴシック" w:hint="eastAsia"/>
          <w:sz w:val="22"/>
        </w:rPr>
        <w:tab/>
      </w:r>
      <w:r w:rsidRPr="00B43C4E">
        <w:rPr>
          <w:rFonts w:ascii="ＭＳ ゴシック" w:eastAsia="ＭＳ ゴシック" w:hAnsi="ＭＳ ゴシック"/>
          <w:spacing w:val="14"/>
          <w:sz w:val="22"/>
        </w:rPr>
        <w:t>契約金</w:t>
      </w:r>
      <w:r w:rsidRPr="00B43C4E">
        <w:rPr>
          <w:rFonts w:ascii="ＭＳ ゴシック" w:eastAsia="ＭＳ ゴシック" w:hAnsi="ＭＳ ゴシック"/>
          <w:sz w:val="22"/>
        </w:rPr>
        <w:t>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B43C4E">
        <w:rPr>
          <w:rFonts w:ascii="ＭＳ ゴシック" w:eastAsia="ＭＳ ゴシック" w:hAnsi="ＭＳ ゴシック"/>
          <w:color w:val="FF0000"/>
          <w:spacing w:val="33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z w:val="22"/>
        </w:rPr>
        <w:t>円</w:t>
      </w:r>
    </w:p>
    <w:p w14:paraId="5CB2302D" w14:textId="77777777" w:rsidR="00155EF0" w:rsidRPr="00B43C4E" w:rsidRDefault="000C559C">
      <w:pPr>
        <w:ind w:left="337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z w:val="22"/>
        </w:rPr>
        <w:t xml:space="preserve">(1 </w:t>
      </w:r>
      <w:r w:rsidRPr="00B43C4E">
        <w:rPr>
          <w:rFonts w:ascii="ＭＳ ゴシック" w:eastAsia="ＭＳ ゴシック" w:hAnsi="ＭＳ ゴシック"/>
          <w:sz w:val="22"/>
        </w:rPr>
        <w:t>日につき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B43C4E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B43C4E">
        <w:rPr>
          <w:rFonts w:ascii="ＭＳ ゴシック" w:eastAsia="ＭＳ ゴシック" w:hAnsi="ＭＳ ゴシック"/>
          <w:sz w:val="22"/>
        </w:rPr>
        <w:t>円</w:t>
      </w:r>
      <w:r w:rsidRPr="00B43C4E">
        <w:rPr>
          <w:rFonts w:ascii="ＭＳ ゴシック" w:eastAsia="ＭＳ ゴシック" w:hAnsi="ＭＳ ゴシック" w:hint="eastAsia"/>
          <w:sz w:val="22"/>
        </w:rPr>
        <w:t>)</w:t>
      </w:r>
    </w:p>
    <w:p w14:paraId="3AEF1CF1" w14:textId="77777777" w:rsidR="00155EF0" w:rsidRPr="00B43C4E" w:rsidRDefault="000C559C">
      <w:pPr>
        <w:tabs>
          <w:tab w:val="left" w:pos="331"/>
          <w:tab w:val="left" w:pos="332"/>
          <w:tab w:val="left" w:pos="4121"/>
          <w:tab w:val="left" w:pos="4608"/>
        </w:tabs>
        <w:ind w:leftChars="100" w:left="240" w:right="551" w:firstLineChars="200" w:firstLine="496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pacing w:val="14"/>
          <w:sz w:val="22"/>
        </w:rPr>
        <w:t>3</w:t>
      </w:r>
      <w:r w:rsidRPr="00B43C4E">
        <w:rPr>
          <w:rFonts w:ascii="ＭＳ ゴシック" w:eastAsia="ＭＳ ゴシック" w:hAnsi="ＭＳ ゴシック"/>
          <w:spacing w:val="14"/>
          <w:sz w:val="22"/>
        </w:rPr>
        <w:t xml:space="preserve"> 運転す</w:t>
      </w:r>
      <w:r w:rsidRPr="00B43C4E">
        <w:rPr>
          <w:rFonts w:ascii="ＭＳ ゴシック" w:eastAsia="ＭＳ ゴシック" w:hAnsi="ＭＳ ゴシック"/>
          <w:spacing w:val="16"/>
          <w:sz w:val="22"/>
        </w:rPr>
        <w:t>る</w:t>
      </w:r>
      <w:r w:rsidRPr="00B43C4E">
        <w:rPr>
          <w:rFonts w:ascii="ＭＳ ゴシック" w:eastAsia="ＭＳ ゴシック" w:hAnsi="ＭＳ ゴシック"/>
          <w:spacing w:val="14"/>
          <w:sz w:val="22"/>
        </w:rPr>
        <w:t>車両</w:t>
      </w:r>
      <w:r w:rsidRPr="00B43C4E">
        <w:rPr>
          <w:rFonts w:ascii="ＭＳ ゴシック" w:eastAsia="ＭＳ ゴシック" w:hAnsi="ＭＳ ゴシック"/>
          <w:spacing w:val="16"/>
          <w:sz w:val="22"/>
        </w:rPr>
        <w:t>の</w:t>
      </w:r>
      <w:r w:rsidRPr="00B43C4E">
        <w:rPr>
          <w:rFonts w:ascii="ＭＳ ゴシック" w:eastAsia="ＭＳ ゴシック" w:hAnsi="ＭＳ ゴシック"/>
          <w:spacing w:val="14"/>
          <w:sz w:val="22"/>
        </w:rPr>
        <w:t>車種</w:t>
      </w:r>
      <w:r w:rsidRPr="00B43C4E">
        <w:rPr>
          <w:rFonts w:ascii="ＭＳ ゴシック" w:eastAsia="ＭＳ ゴシック" w:hAnsi="ＭＳ ゴシック"/>
          <w:spacing w:val="16"/>
          <w:sz w:val="22"/>
        </w:rPr>
        <w:t>及</w:t>
      </w:r>
      <w:r w:rsidRPr="00B43C4E">
        <w:rPr>
          <w:rFonts w:ascii="ＭＳ ゴシック" w:eastAsia="ＭＳ ゴシック" w:hAnsi="ＭＳ ゴシック"/>
          <w:spacing w:val="14"/>
          <w:sz w:val="22"/>
        </w:rPr>
        <w:t>び登録</w:t>
      </w:r>
      <w:r w:rsidRPr="00B43C4E">
        <w:rPr>
          <w:rFonts w:ascii="ＭＳ ゴシック" w:eastAsia="ＭＳ ゴシック" w:hAnsi="ＭＳ ゴシック"/>
          <w:spacing w:val="16"/>
          <w:sz w:val="22"/>
        </w:rPr>
        <w:t>番</w:t>
      </w:r>
      <w:r w:rsidRPr="00B43C4E">
        <w:rPr>
          <w:rFonts w:ascii="ＭＳ ゴシック" w:eastAsia="ＭＳ ゴシック" w:hAnsi="ＭＳ ゴシック"/>
          <w:sz w:val="22"/>
        </w:rPr>
        <w:t>号</w:t>
      </w:r>
      <w:r w:rsidRPr="00B43C4E">
        <w:rPr>
          <w:rFonts w:ascii="ＭＳ ゴシック" w:eastAsia="ＭＳ ゴシック" w:hAnsi="ＭＳ ゴシック"/>
          <w:sz w:val="22"/>
        </w:rPr>
        <w:tab/>
        <w:t>車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z w:val="22"/>
        </w:rPr>
        <w:t>種</w:t>
      </w:r>
      <w:r w:rsidRPr="00B43C4E">
        <w:rPr>
          <w:rFonts w:ascii="ＭＳ ゴシック" w:eastAsia="ＭＳ ゴシック" w:hAnsi="ＭＳ ゴシック"/>
          <w:spacing w:val="37"/>
          <w:sz w:val="22"/>
        </w:rPr>
        <w:t xml:space="preserve"> </w:t>
      </w:r>
    </w:p>
    <w:p w14:paraId="0236274A" w14:textId="77777777" w:rsidR="00155EF0" w:rsidRPr="00B43C4E" w:rsidRDefault="000C559C">
      <w:pPr>
        <w:tabs>
          <w:tab w:val="left" w:pos="331"/>
          <w:tab w:val="left" w:pos="332"/>
          <w:tab w:val="left" w:pos="4121"/>
          <w:tab w:val="left" w:pos="4608"/>
        </w:tabs>
        <w:ind w:leftChars="100" w:left="240" w:right="551" w:firstLineChars="1200" w:firstLine="304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pacing w:val="17"/>
          <w:sz w:val="22"/>
        </w:rPr>
        <w:t>登録番号</w:t>
      </w:r>
      <w:r w:rsidRPr="00B43C4E">
        <w:rPr>
          <w:rFonts w:ascii="ＭＳ ゴシック" w:eastAsia="ＭＳ ゴシック" w:hAnsi="ＭＳ ゴシック" w:hint="eastAsia"/>
          <w:spacing w:val="17"/>
          <w:sz w:val="22"/>
        </w:rPr>
        <w:t xml:space="preserve">　</w:t>
      </w:r>
    </w:p>
    <w:p w14:paraId="728DFE46" w14:textId="77777777" w:rsidR="00155EF0" w:rsidRPr="00B43C4E" w:rsidRDefault="000C559C">
      <w:pPr>
        <w:tabs>
          <w:tab w:val="left" w:pos="1034"/>
        </w:tabs>
        <w:ind w:firstLineChars="300" w:firstLine="726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pacing w:val="11"/>
          <w:sz w:val="22"/>
        </w:rPr>
        <w:t>4</w:t>
      </w:r>
      <w:r w:rsidRPr="00B43C4E">
        <w:rPr>
          <w:rFonts w:ascii="ＭＳ ゴシック" w:eastAsia="ＭＳ ゴシック" w:hAnsi="ＭＳ ゴシック"/>
          <w:spacing w:val="11"/>
          <w:sz w:val="22"/>
        </w:rPr>
        <w:t xml:space="preserve"> 請求及び支払</w:t>
      </w:r>
    </w:p>
    <w:p w14:paraId="4C60ACB5" w14:textId="77777777" w:rsidR="00155EF0" w:rsidRPr="00B43C4E" w:rsidRDefault="000C559C">
      <w:pPr>
        <w:spacing w:before="10"/>
        <w:ind w:left="908" w:right="1169" w:firstLine="2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この契約に基づく契約金額については、乙は、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議会議員及び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長の選挙における選挙運動の公営に関する条例に基づき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に対し請求するものとし、甲はこれに必要な手続きを遅延なく行わなければならない。</w:t>
      </w:r>
    </w:p>
    <w:p w14:paraId="33CE6E1A" w14:textId="1F1C2F9C" w:rsidR="00155EF0" w:rsidRPr="00B43C4E" w:rsidRDefault="000C559C">
      <w:pPr>
        <w:ind w:left="908" w:right="1177" w:firstLine="28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なお、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に請求する金額が、契約金額に満たないときは、甲は乙に対し不足額を</w:t>
      </w:r>
      <w:r w:rsidR="003E3F81">
        <w:rPr>
          <w:rFonts w:ascii="ＭＳ ゴシック" w:eastAsia="ＭＳ ゴシック" w:hAnsi="ＭＳ ゴシック" w:hint="eastAsia"/>
          <w:sz w:val="22"/>
        </w:rPr>
        <w:t>速やか</w:t>
      </w:r>
      <w:r w:rsidRPr="00B43C4E">
        <w:rPr>
          <w:rFonts w:ascii="ＭＳ ゴシック" w:eastAsia="ＭＳ ゴシック" w:hAnsi="ＭＳ ゴシック"/>
          <w:sz w:val="22"/>
        </w:rPr>
        <w:t>に支払うものとする。</w:t>
      </w:r>
    </w:p>
    <w:p w14:paraId="1162A6D4" w14:textId="77777777" w:rsidR="00155EF0" w:rsidRPr="00B43C4E" w:rsidRDefault="000C559C">
      <w:pPr>
        <w:ind w:left="942" w:right="1506" w:firstLine="2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 xml:space="preserve">ただし、甲が公職選挙法第 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93 </w:t>
      </w:r>
      <w:r w:rsidRPr="00B43C4E">
        <w:rPr>
          <w:rFonts w:ascii="ＭＳ ゴシック" w:eastAsia="ＭＳ ゴシック" w:hAnsi="ＭＳ ゴシック"/>
          <w:sz w:val="22"/>
        </w:rPr>
        <w:t>条</w:t>
      </w:r>
      <w:r w:rsidRPr="00B43C4E">
        <w:rPr>
          <w:rFonts w:ascii="ＭＳ ゴシック" w:eastAsia="ＭＳ ゴシック" w:hAnsi="ＭＳ ゴシック" w:hint="eastAsia"/>
          <w:sz w:val="22"/>
        </w:rPr>
        <w:t>(</w:t>
      </w:r>
      <w:r w:rsidRPr="00B43C4E">
        <w:rPr>
          <w:rFonts w:ascii="ＭＳ ゴシック" w:eastAsia="ＭＳ ゴシック" w:hAnsi="ＭＳ ゴシック"/>
          <w:sz w:val="22"/>
        </w:rPr>
        <w:t>供託物の没収</w:t>
      </w:r>
      <w:r w:rsidRPr="00B43C4E">
        <w:rPr>
          <w:rFonts w:ascii="ＭＳ ゴシック" w:eastAsia="ＭＳ ゴシック" w:hAnsi="ＭＳ ゴシック" w:hint="eastAsia"/>
          <w:sz w:val="22"/>
        </w:rPr>
        <w:t>)</w:t>
      </w:r>
      <w:r w:rsidRPr="00B43C4E">
        <w:rPr>
          <w:rFonts w:ascii="ＭＳ ゴシック" w:eastAsia="ＭＳ ゴシック" w:hAnsi="ＭＳ ゴシック"/>
          <w:sz w:val="22"/>
        </w:rPr>
        <w:t>の規定に該当した場合は、乙は</w:t>
      </w:r>
      <w:r w:rsidRPr="00B43C4E">
        <w:rPr>
          <w:rFonts w:ascii="ＭＳ ゴシック" w:eastAsia="ＭＳ ゴシック" w:hAnsi="ＭＳ ゴシック" w:hint="eastAsia"/>
          <w:sz w:val="22"/>
        </w:rPr>
        <w:t>越知町</w:t>
      </w:r>
      <w:r w:rsidRPr="00B43C4E">
        <w:rPr>
          <w:rFonts w:ascii="ＭＳ ゴシック" w:eastAsia="ＭＳ ゴシック" w:hAnsi="ＭＳ ゴシック"/>
          <w:sz w:val="22"/>
        </w:rPr>
        <w:t>に請求できない。</w:t>
      </w:r>
    </w:p>
    <w:p w14:paraId="10A6BC28" w14:textId="77777777" w:rsidR="00155EF0" w:rsidRPr="00B43C4E" w:rsidRDefault="000C559C">
      <w:pPr>
        <w:tabs>
          <w:tab w:val="left" w:pos="1033"/>
          <w:tab w:val="left" w:pos="1034"/>
        </w:tabs>
        <w:ind w:left="701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 w:hint="eastAsia"/>
          <w:spacing w:val="9"/>
          <w:sz w:val="22"/>
        </w:rPr>
        <w:t>5</w:t>
      </w:r>
      <w:r w:rsidRPr="00B43C4E">
        <w:rPr>
          <w:rFonts w:ascii="ＭＳ ゴシック" w:eastAsia="ＭＳ ゴシック" w:hAnsi="ＭＳ ゴシック"/>
          <w:spacing w:val="9"/>
          <w:sz w:val="22"/>
        </w:rPr>
        <w:t xml:space="preserve"> その他</w:t>
      </w:r>
    </w:p>
    <w:p w14:paraId="678CF34A" w14:textId="77777777" w:rsidR="00155EF0" w:rsidRPr="00B43C4E" w:rsidRDefault="000C559C">
      <w:pPr>
        <w:spacing w:before="6"/>
        <w:ind w:left="697" w:right="1417" w:firstLine="24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この契約に定めのない事項については、必要に応じ、甲、乙協議して定める。</w:t>
      </w:r>
    </w:p>
    <w:p w14:paraId="255E56E5" w14:textId="77777777" w:rsidR="00155EF0" w:rsidRPr="00B43C4E" w:rsidRDefault="00155EF0">
      <w:pPr>
        <w:pStyle w:val="ac"/>
        <w:spacing w:before="1"/>
        <w:rPr>
          <w:rFonts w:ascii="ＭＳ ゴシック" w:eastAsia="ＭＳ ゴシック" w:hAnsi="ＭＳ ゴシック"/>
          <w:sz w:val="22"/>
        </w:rPr>
      </w:pPr>
    </w:p>
    <w:p w14:paraId="2F385015" w14:textId="77777777" w:rsidR="00155EF0" w:rsidRPr="00B43C4E" w:rsidRDefault="00E97B42">
      <w:pPr>
        <w:tabs>
          <w:tab w:val="left" w:pos="1640"/>
          <w:tab w:val="left" w:pos="2345"/>
          <w:tab w:val="left" w:pos="3275"/>
        </w:tabs>
        <w:spacing w:before="1"/>
        <w:ind w:left="822"/>
        <w:rPr>
          <w:rFonts w:ascii="ＭＳ ゴシック" w:eastAsia="ＭＳ ゴシック" w:hAnsi="ＭＳ ゴシック"/>
          <w:sz w:val="22"/>
        </w:rPr>
      </w:pPr>
      <w:r w:rsidRPr="00CE4B26">
        <w:rPr>
          <w:rFonts w:ascii="ＭＳ ゴシック" w:eastAsia="ＭＳ ゴシック" w:hAnsi="ＭＳ ゴシック" w:hint="eastAsia"/>
          <w:spacing w:val="14"/>
          <w:sz w:val="22"/>
        </w:rPr>
        <w:t>令和</w:t>
      </w:r>
      <w:r w:rsid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</w:t>
      </w:r>
      <w:r w:rsidRPr="00CE4B26">
        <w:rPr>
          <w:rFonts w:ascii="ＭＳ ゴシック" w:eastAsia="ＭＳ ゴシック" w:hAnsi="ＭＳ ゴシック" w:hint="eastAsia"/>
          <w:spacing w:val="14"/>
          <w:sz w:val="22"/>
        </w:rPr>
        <w:t>年</w:t>
      </w:r>
      <w:r w:rsid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Pr="00CE4B26">
        <w:rPr>
          <w:rFonts w:ascii="ＭＳ ゴシック" w:eastAsia="ＭＳ ゴシック" w:hAnsi="ＭＳ ゴシック" w:hint="eastAsia"/>
          <w:spacing w:val="14"/>
          <w:sz w:val="22"/>
        </w:rPr>
        <w:t>月</w:t>
      </w:r>
      <w:r w:rsidR="00CE4B26">
        <w:rPr>
          <w:rFonts w:ascii="ＭＳ ゴシック" w:eastAsia="ＭＳ ゴシック" w:hAnsi="ＭＳ ゴシック" w:hint="eastAsia"/>
          <w:spacing w:val="14"/>
          <w:sz w:val="22"/>
        </w:rPr>
        <w:t xml:space="preserve">　　</w:t>
      </w:r>
      <w:r w:rsidR="000C559C" w:rsidRPr="00B43C4E">
        <w:rPr>
          <w:rFonts w:ascii="ＭＳ ゴシック" w:eastAsia="ＭＳ ゴシック" w:hAnsi="ＭＳ ゴシック"/>
          <w:sz w:val="22"/>
        </w:rPr>
        <w:t>日</w:t>
      </w:r>
      <w:r w:rsidR="000C559C" w:rsidRPr="00B43C4E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E64F4A5" w14:textId="77777777" w:rsidR="00155EF0" w:rsidRPr="00B43C4E" w:rsidRDefault="00155EF0">
      <w:pPr>
        <w:pStyle w:val="ac"/>
        <w:spacing w:before="18"/>
        <w:rPr>
          <w:rFonts w:ascii="ＭＳ ゴシック" w:eastAsia="ＭＳ ゴシック" w:hAnsi="ＭＳ ゴシック"/>
          <w:sz w:val="22"/>
        </w:rPr>
      </w:pPr>
    </w:p>
    <w:p w14:paraId="220A2E91" w14:textId="77777777" w:rsidR="00155EF0" w:rsidRPr="00B43C4E" w:rsidRDefault="000C559C">
      <w:pPr>
        <w:tabs>
          <w:tab w:val="left" w:pos="2939"/>
          <w:tab w:val="left" w:pos="4953"/>
        </w:tabs>
        <w:ind w:left="2449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甲</w:t>
      </w:r>
      <w:r w:rsidRPr="00B43C4E">
        <w:rPr>
          <w:rFonts w:ascii="ＭＳ ゴシック" w:eastAsia="ＭＳ ゴシック" w:hAnsi="ＭＳ ゴシック"/>
          <w:sz w:val="22"/>
        </w:rPr>
        <w:tab/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743B1">
        <w:rPr>
          <w:rFonts w:ascii="ＭＳ ゴシック" w:eastAsia="ＭＳ ゴシック" w:hAnsi="ＭＳ ゴシック" w:hint="eastAsia"/>
          <w:sz w:val="22"/>
        </w:rPr>
        <w:t>越知町議会議員選挙</w:t>
      </w:r>
      <w:r w:rsidRPr="00B43C4E">
        <w:rPr>
          <w:rFonts w:ascii="ＭＳ ゴシック" w:eastAsia="ＭＳ ゴシック" w:hAnsi="ＭＳ ゴシック"/>
          <w:spacing w:val="14"/>
          <w:sz w:val="22"/>
        </w:rPr>
        <w:t>候補</w:t>
      </w:r>
      <w:r w:rsidRPr="00B43C4E">
        <w:rPr>
          <w:rFonts w:ascii="ＭＳ ゴシック" w:eastAsia="ＭＳ ゴシック" w:hAnsi="ＭＳ ゴシック"/>
          <w:sz w:val="22"/>
        </w:rPr>
        <w:t>者</w:t>
      </w:r>
    </w:p>
    <w:p w14:paraId="7BA9353B" w14:textId="77777777" w:rsidR="00155EF0" w:rsidRPr="00B43C4E" w:rsidRDefault="000C559C">
      <w:pPr>
        <w:ind w:firstLineChars="1500" w:firstLine="330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住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z w:val="22"/>
        </w:rPr>
        <w:t xml:space="preserve"> 所</w:t>
      </w:r>
    </w:p>
    <w:p w14:paraId="256C205B" w14:textId="77777777" w:rsidR="00155EF0" w:rsidRPr="00CE4B26" w:rsidRDefault="000C559C">
      <w:pPr>
        <w:ind w:firstLineChars="1500" w:firstLine="330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  <w:sz w:val="22"/>
        </w:rPr>
        <w:t>氏</w:t>
      </w:r>
      <w:r w:rsidRPr="00B43C4E">
        <w:rPr>
          <w:rFonts w:ascii="ＭＳ ゴシック" w:eastAsia="ＭＳ ゴシック" w:hAnsi="ＭＳ ゴシック"/>
          <w:spacing w:val="31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z w:val="22"/>
        </w:rPr>
        <w:t>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 xml:space="preserve">　</w:t>
      </w:r>
      <w:r w:rsidR="00CE4B26">
        <w:rPr>
          <w:rFonts w:ascii="ＭＳ ゴシック" w:eastAsia="ＭＳ ゴシック" w:hAnsi="ＭＳ ゴシック" w:hint="eastAsia"/>
        </w:rPr>
        <w:t xml:space="preserve">　　　　　　　　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　　　  </w:t>
      </w:r>
      <w:r w:rsidRPr="00CE4B26">
        <w:rPr>
          <w:rFonts w:ascii="ＭＳ ゴシック" w:eastAsia="ＭＳ ゴシック" w:hAnsi="ＭＳ ゴシック" w:hint="eastAsia"/>
          <w:sz w:val="22"/>
        </w:rPr>
        <w:t>㊞</w:t>
      </w:r>
    </w:p>
    <w:p w14:paraId="402209B7" w14:textId="77777777" w:rsidR="00155EF0" w:rsidRPr="00B43C4E" w:rsidRDefault="00155EF0">
      <w:pPr>
        <w:pStyle w:val="ac"/>
        <w:spacing w:before="17"/>
        <w:rPr>
          <w:rFonts w:ascii="ＭＳ ゴシック" w:eastAsia="ＭＳ ゴシック" w:hAnsi="ＭＳ ゴシック"/>
          <w:sz w:val="22"/>
        </w:rPr>
      </w:pPr>
    </w:p>
    <w:p w14:paraId="74DB9655" w14:textId="77777777" w:rsidR="00155EF0" w:rsidRPr="00B43C4E" w:rsidRDefault="000C559C">
      <w:pPr>
        <w:tabs>
          <w:tab w:val="left" w:pos="489"/>
          <w:tab w:val="left" w:pos="1339"/>
        </w:tabs>
        <w:ind w:right="2006" w:firstLineChars="1100" w:firstLine="2420"/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  <w:sz w:val="22"/>
        </w:rPr>
        <w:t>乙</w:t>
      </w:r>
      <w:r w:rsidRPr="00B43C4E">
        <w:rPr>
          <w:rFonts w:ascii="ＭＳ ゴシック" w:eastAsia="ＭＳ ゴシック" w:hAnsi="ＭＳ ゴシック"/>
          <w:sz w:val="22"/>
        </w:rPr>
        <w:tab/>
        <w:t>住</w:t>
      </w:r>
      <w:r w:rsidRPr="00B43C4E">
        <w:rPr>
          <w:rFonts w:ascii="ＭＳ ゴシック" w:eastAsia="ＭＳ ゴシック" w:hAnsi="ＭＳ ゴシック"/>
          <w:spacing w:val="29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z w:val="22"/>
        </w:rPr>
        <w:t>所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43C4E">
        <w:rPr>
          <w:rFonts w:ascii="ＭＳ ゴシック" w:eastAsia="ＭＳ ゴシック" w:hAnsi="ＭＳ ゴシック"/>
          <w:sz w:val="22"/>
        </w:rPr>
        <w:tab/>
      </w:r>
      <w:r w:rsidRPr="00B43C4E">
        <w:rPr>
          <w:rFonts w:ascii="ＭＳ ゴシック" w:eastAsia="ＭＳ ゴシック" w:hAnsi="ＭＳ ゴシック" w:hint="eastAsia"/>
          <w:spacing w:val="14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pacing w:val="14"/>
          <w:sz w:val="22"/>
        </w:rPr>
        <w:t xml:space="preserve">   </w:t>
      </w:r>
    </w:p>
    <w:p w14:paraId="27232774" w14:textId="77777777" w:rsidR="00155EF0" w:rsidRPr="00B43C4E" w:rsidRDefault="000C559C">
      <w:pPr>
        <w:rPr>
          <w:rFonts w:ascii="ＭＳ ゴシック" w:eastAsia="ＭＳ ゴシック" w:hAnsi="ＭＳ ゴシック"/>
          <w:sz w:val="22"/>
        </w:rPr>
      </w:pPr>
      <w:r w:rsidRPr="00B43C4E">
        <w:rPr>
          <w:rFonts w:ascii="ＭＳ ゴシック" w:eastAsia="ＭＳ ゴシック" w:hAnsi="ＭＳ ゴシック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 xml:space="preserve">　　　　　　　　　　　　  </w:t>
      </w:r>
      <w:r w:rsidRPr="00B43C4E">
        <w:rPr>
          <w:rFonts w:ascii="ＭＳ ゴシック" w:eastAsia="ＭＳ ゴシック" w:hAnsi="ＭＳ ゴシック"/>
          <w:sz w:val="22"/>
        </w:rPr>
        <w:t>氏</w:t>
      </w:r>
      <w:r w:rsidRPr="00B43C4E">
        <w:rPr>
          <w:rFonts w:ascii="ＭＳ ゴシック" w:eastAsia="ＭＳ ゴシック" w:hAnsi="ＭＳ ゴシック"/>
          <w:spacing w:val="29"/>
          <w:sz w:val="22"/>
        </w:rPr>
        <w:t xml:space="preserve"> </w:t>
      </w:r>
      <w:r w:rsidRPr="00B43C4E">
        <w:rPr>
          <w:rFonts w:ascii="ＭＳ ゴシック" w:eastAsia="ＭＳ ゴシック" w:hAnsi="ＭＳ ゴシック"/>
          <w:sz w:val="22"/>
        </w:rPr>
        <w:t>名</w:t>
      </w:r>
      <w:r w:rsidRPr="00B43C4E">
        <w:rPr>
          <w:rFonts w:ascii="ＭＳ ゴシック" w:eastAsia="ＭＳ ゴシック" w:hAnsi="ＭＳ ゴシック" w:hint="eastAsia"/>
          <w:sz w:val="22"/>
        </w:rPr>
        <w:t xml:space="preserve">　</w:t>
      </w:r>
      <w:r w:rsidR="00CE4B26">
        <w:rPr>
          <w:rFonts w:ascii="ＭＳ ゴシック" w:eastAsia="ＭＳ ゴシック" w:hAnsi="ＭＳ ゴシック" w:hint="eastAsia"/>
          <w:sz w:val="22"/>
        </w:rPr>
        <w:t xml:space="preserve">　　　　　　　　　　　　 　</w:t>
      </w:r>
      <w:r w:rsidRPr="00B43C4E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CE4B26">
        <w:rPr>
          <w:rFonts w:ascii="ＭＳ ゴシック" w:eastAsia="ＭＳ ゴシック" w:hAnsi="ＭＳ ゴシック" w:hint="eastAsia"/>
          <w:sz w:val="22"/>
        </w:rPr>
        <w:t>㊞</w:t>
      </w:r>
    </w:p>
    <w:p w14:paraId="0AAD4843" w14:textId="77777777" w:rsidR="00155EF0" w:rsidRPr="00B43C4E" w:rsidRDefault="00155EF0">
      <w:pPr>
        <w:rPr>
          <w:rFonts w:ascii="ＭＳ ゴシック" w:eastAsia="ＭＳ ゴシック" w:hAnsi="ＭＳ ゴシック"/>
          <w:sz w:val="22"/>
        </w:rPr>
      </w:pPr>
    </w:p>
    <w:p w14:paraId="34B9F1E1" w14:textId="77777777" w:rsidR="00155EF0" w:rsidRPr="00B43C4E" w:rsidRDefault="00155EF0">
      <w:pPr>
        <w:tabs>
          <w:tab w:val="left" w:pos="546"/>
          <w:tab w:val="left" w:pos="4424"/>
        </w:tabs>
        <w:autoSpaceDE w:val="0"/>
        <w:autoSpaceDN w:val="0"/>
        <w:ind w:leftChars="100" w:left="446" w:right="-1" w:hangingChars="100" w:hanging="206"/>
        <w:rPr>
          <w:rFonts w:ascii="ＭＳ ゴシック" w:eastAsia="ＭＳ ゴシック" w:hAnsi="ＭＳ ゴシック"/>
          <w:spacing w:val="-2"/>
          <w:kern w:val="0"/>
          <w:sz w:val="21"/>
        </w:rPr>
      </w:pPr>
    </w:p>
    <w:p w14:paraId="5C811FC6" w14:textId="77777777" w:rsidR="00155EF0" w:rsidRPr="00B43C4E" w:rsidRDefault="00155EF0">
      <w:pPr>
        <w:rPr>
          <w:rFonts w:ascii="ＭＳ ゴシック" w:eastAsia="ＭＳ ゴシック" w:hAnsi="ＭＳ ゴシック"/>
          <w:sz w:val="21"/>
          <w:u w:color="FF0000"/>
        </w:rPr>
      </w:pPr>
    </w:p>
    <w:sectPr w:rsidR="00155EF0" w:rsidRPr="00B43C4E" w:rsidSect="00FE43C4">
      <w:footerReference w:type="default" r:id="rId7"/>
      <w:type w:val="continuous"/>
      <w:pgSz w:w="11906" w:h="16838"/>
      <w:pgMar w:top="1134" w:right="1134" w:bottom="1134" w:left="1134" w:header="851" w:footer="624" w:gutter="0"/>
      <w:pgNumType w:start="1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2286" w14:textId="77777777" w:rsidR="00F94DF4" w:rsidRDefault="00F94DF4">
      <w:r>
        <w:separator/>
      </w:r>
    </w:p>
  </w:endnote>
  <w:endnote w:type="continuationSeparator" w:id="0">
    <w:p w14:paraId="77F7EA0E" w14:textId="77777777" w:rsidR="00F94DF4" w:rsidRDefault="00F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B06" w14:textId="77777777" w:rsidR="00F94DF4" w:rsidRDefault="00F94DF4">
    <w:pPr>
      <w:pStyle w:val="aff3"/>
      <w:jc w:val="center"/>
    </w:pPr>
  </w:p>
  <w:p w14:paraId="51F97052" w14:textId="77777777" w:rsidR="00F94DF4" w:rsidRDefault="00F94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E35E" w14:textId="77777777" w:rsidR="00F94DF4" w:rsidRDefault="00F94DF4">
      <w:r>
        <w:separator/>
      </w:r>
    </w:p>
  </w:footnote>
  <w:footnote w:type="continuationSeparator" w:id="0">
    <w:p w14:paraId="5D5777BC" w14:textId="77777777" w:rsidR="00F94DF4" w:rsidRDefault="00F9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defaultTabStop w:val="840"/>
  <w:hyphenationZone w:val="0"/>
  <w:defaultTableStyle w:val="12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F0"/>
    <w:rsid w:val="00010D16"/>
    <w:rsid w:val="00034C93"/>
    <w:rsid w:val="0007077F"/>
    <w:rsid w:val="00085579"/>
    <w:rsid w:val="000C559C"/>
    <w:rsid w:val="000D4302"/>
    <w:rsid w:val="000F1A45"/>
    <w:rsid w:val="00114198"/>
    <w:rsid w:val="00155EF0"/>
    <w:rsid w:val="00174393"/>
    <w:rsid w:val="002B2521"/>
    <w:rsid w:val="00326EDA"/>
    <w:rsid w:val="003C13CB"/>
    <w:rsid w:val="003E3F81"/>
    <w:rsid w:val="004B5852"/>
    <w:rsid w:val="00510DC4"/>
    <w:rsid w:val="005A6C29"/>
    <w:rsid w:val="005D02CF"/>
    <w:rsid w:val="00616852"/>
    <w:rsid w:val="006169F7"/>
    <w:rsid w:val="006715FB"/>
    <w:rsid w:val="00671FB8"/>
    <w:rsid w:val="006A50C0"/>
    <w:rsid w:val="006D67BD"/>
    <w:rsid w:val="00762821"/>
    <w:rsid w:val="007A053A"/>
    <w:rsid w:val="00822604"/>
    <w:rsid w:val="0084695D"/>
    <w:rsid w:val="008743B1"/>
    <w:rsid w:val="008C51E5"/>
    <w:rsid w:val="00956E6B"/>
    <w:rsid w:val="00977D70"/>
    <w:rsid w:val="00B43C4E"/>
    <w:rsid w:val="00B508BD"/>
    <w:rsid w:val="00C75D8B"/>
    <w:rsid w:val="00CE4B26"/>
    <w:rsid w:val="00E97B42"/>
    <w:rsid w:val="00F94DF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1A5C8"/>
  <w15:chartTrackingRefBased/>
  <w15:docId w15:val="{FDA8248C-0238-4993-862D-9EAFD66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link w:val="10"/>
    <w:qFormat/>
    <w:pPr>
      <w:pBdr>
        <w:left w:val="double" w:sz="12" w:space="4" w:color="7B7B7B" w:themeColor="accent3" w:themeShade="BF"/>
      </w:pBdr>
      <w:shd w:val="clear" w:color="auto" w:fill="7B7B7B" w:themeFill="accent3" w:themeFillShade="BF"/>
      <w:spacing w:beforeLines="50" w:before="158" w:afterLines="50" w:after="158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B7B7B" w:themeColor="accent3" w:themeShade="BF"/>
      </w:pBdr>
      <w:ind w:leftChars="100" w:left="100"/>
      <w:outlineLvl w:val="1"/>
    </w:pPr>
    <w:rPr>
      <w:rFonts w:asciiTheme="majorHAnsi" w:hAnsiTheme="majorHAnsi"/>
      <w:b/>
      <w:color w:val="7B7B7B" w:themeColor="accent3" w:themeShade="BF"/>
    </w:rPr>
  </w:style>
  <w:style w:type="paragraph" w:styleId="3">
    <w:name w:val="heading 3"/>
    <w:basedOn w:val="a"/>
    <w:link w:val="30"/>
    <w:qFormat/>
    <w:pPr>
      <w:spacing w:beforeLines="50" w:before="158"/>
      <w:ind w:leftChars="100" w:left="100"/>
      <w:outlineLvl w:val="2"/>
    </w:pPr>
    <w:rPr>
      <w:rFonts w:asciiTheme="majorHAnsi" w:hAnsiTheme="majorHAnsi"/>
      <w:b/>
      <w:color w:val="7B7B7B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9C9C9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9C9C9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B7B7B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B7B7B" w:themeColor="accent3" w:themeShade="BF"/>
      <w:sz w:val="24"/>
      <w:u w:val="dottedHeavy" w:color="7B7B7B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B7B7B" w:themeColor="accent3" w:themeShade="BF"/>
      <w:sz w:val="24"/>
      <w:u w:val="dottedHeavy" w:color="7B7B7B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B7B7B" w:themeColor="accent3" w:themeShade="BF"/>
        <w:left w:val="single" w:sz="18" w:space="4" w:color="7B7B7B" w:themeColor="accent3" w:themeShade="BF"/>
        <w:bottom w:val="single" w:sz="18" w:space="1" w:color="7B7B7B" w:themeColor="accent3" w:themeShade="BF"/>
        <w:right w:val="single" w:sz="18" w:space="4" w:color="7B7B7B" w:themeColor="accent3" w:themeShade="BF"/>
      </w:pBdr>
      <w:shd w:val="clear" w:color="auto" w:fill="EDEDE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B7B7B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B7B7B" w:themeColor="accent3" w:themeShade="BF"/>
      <w:sz w:val="48"/>
      <w:shd w:val="clear" w:color="auto" w:fill="EDEDE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B7B7B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B7B7B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B7B7B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character" w:styleId="afa">
    <w:name w:val="page number"/>
    <w:basedOn w:val="a0"/>
  </w:style>
  <w:style w:type="paragraph" w:styleId="afb">
    <w:name w:val="Note Heading"/>
    <w:basedOn w:val="a"/>
    <w:next w:val="a"/>
    <w:link w:val="afc"/>
    <w:qFormat/>
    <w:pPr>
      <w:jc w:val="center"/>
    </w:pPr>
    <w:rPr>
      <w:rFonts w:ascii="Century" w:hAnsi="Century"/>
      <w:sz w:val="21"/>
    </w:rPr>
  </w:style>
  <w:style w:type="paragraph" w:styleId="afd">
    <w:name w:val="Closing"/>
    <w:basedOn w:val="a"/>
    <w:link w:val="afe"/>
    <w:qFormat/>
    <w:pPr>
      <w:jc w:val="right"/>
    </w:pPr>
    <w:rPr>
      <w:rFonts w:ascii="Century" w:hAnsi="Century"/>
      <w:spacing w:val="-14"/>
      <w:kern w:val="0"/>
      <w:sz w:val="21"/>
    </w:rPr>
  </w:style>
  <w:style w:type="character" w:customStyle="1" w:styleId="afe">
    <w:name w:val="結語 (文字)"/>
    <w:basedOn w:val="a0"/>
    <w:link w:val="afd"/>
    <w:rPr>
      <w:rFonts w:ascii="ＭＳ 明朝" w:eastAsia="ＭＳ 明朝" w:hAnsi="ＭＳ 明朝"/>
      <w:sz w:val="22"/>
    </w:rPr>
  </w:style>
  <w:style w:type="character" w:customStyle="1" w:styleId="afc">
    <w:name w:val="記 (文字)"/>
    <w:basedOn w:val="a0"/>
    <w:link w:val="afb"/>
    <w:rPr>
      <w:rFonts w:ascii="ＭＳ 明朝" w:eastAsia="ＭＳ 明朝" w:hAnsi="ＭＳ 明朝"/>
      <w:sz w:val="22"/>
    </w:rPr>
  </w:style>
  <w:style w:type="paragraph" w:styleId="aff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paragraph" w:styleId="aff0">
    <w:name w:val="header"/>
    <w:basedOn w:val="a"/>
    <w:link w:val="aff1"/>
    <w:qFormat/>
    <w:pPr>
      <w:tabs>
        <w:tab w:val="center" w:pos="4252"/>
        <w:tab w:val="right" w:pos="8504"/>
      </w:tabs>
      <w:adjustRightInd w:val="0"/>
      <w:textAlignment w:val="baseline"/>
    </w:pPr>
    <w:rPr>
      <w:rFonts w:ascii="Century" w:hAnsi="Century"/>
      <w:kern w:val="0"/>
      <w:sz w:val="21"/>
    </w:rPr>
  </w:style>
  <w:style w:type="paragraph" w:styleId="22">
    <w:name w:val="Body Text Indent 2"/>
    <w:basedOn w:val="a"/>
    <w:qFormat/>
    <w:pPr>
      <w:adjustRightInd w:val="0"/>
      <w:spacing w:line="300" w:lineRule="exact"/>
      <w:ind w:left="660" w:hanging="220"/>
      <w:textAlignment w:val="baseline"/>
    </w:pPr>
    <w:rPr>
      <w:rFonts w:ascii="Century" w:hAnsi="Century"/>
      <w:kern w:val="0"/>
      <w:sz w:val="22"/>
    </w:rPr>
  </w:style>
  <w:style w:type="character" w:customStyle="1" w:styleId="aff1">
    <w:name w:val="ヘッダー (文字)"/>
    <w:link w:val="aff0"/>
    <w:qFormat/>
    <w:rPr>
      <w:sz w:val="21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unhideWhenUsed/>
    <w:rsid w:val="00B508BD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B508BD"/>
    <w:rPr>
      <w:rFonts w:ascii="ＭＳ 明朝" w:eastAsia="ＭＳ 明朝" w:hAnsi="ＭＳ 明朝"/>
      <w:sz w:val="24"/>
    </w:rPr>
  </w:style>
  <w:style w:type="paragraph" w:styleId="aff5">
    <w:name w:val="Balloon Text"/>
    <w:basedOn w:val="a"/>
    <w:link w:val="aff6"/>
    <w:uiPriority w:val="99"/>
    <w:semiHidden/>
    <w:unhideWhenUsed/>
    <w:rsid w:val="00F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FE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76D7-607F-470F-8CEC-64FC4BE2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浩和</cp:lastModifiedBy>
  <cp:revision>2</cp:revision>
  <dcterms:created xsi:type="dcterms:W3CDTF">2022-07-19T23:31:00Z</dcterms:created>
  <dcterms:modified xsi:type="dcterms:W3CDTF">2022-07-19T23:31:00Z</dcterms:modified>
</cp:coreProperties>
</file>