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Default="00B0394A" w:rsidP="00AA5D76">
      <w:pPr>
        <w:ind w:left="387" w:hangingChars="200" w:hanging="387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様式２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５</w:t>
      </w:r>
    </w:p>
    <w:p w:rsidR="00AA5D76" w:rsidRPr="00AA5D76" w:rsidRDefault="00AA5D76" w:rsidP="00AA5D76">
      <w:pPr>
        <w:ind w:left="387" w:right="776" w:hangingChars="200" w:hanging="387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FA3847" w:rsidRDefault="002F287F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個人演説会開催申出書</w:t>
      </w:r>
    </w:p>
    <w:p w:rsidR="002F287F" w:rsidRPr="00AA5D76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A5D76" w:rsidRDefault="00687229" w:rsidP="00AA5D76">
      <w:pPr>
        <w:spacing w:line="360" w:lineRule="auto"/>
        <w:ind w:firstLineChars="100" w:firstLine="19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令和４年８月７日執行</w:t>
      </w:r>
      <w:r w:rsidR="00B0394A">
        <w:rPr>
          <w:rFonts w:ascii="ＭＳ ゴシック" w:eastAsia="ＭＳ ゴシック" w:hAnsi="ＭＳ ゴシック" w:hint="eastAsia"/>
          <w:sz w:val="22"/>
          <w:szCs w:val="22"/>
        </w:rPr>
        <w:t>の越知町議会議員</w:t>
      </w:r>
      <w:r w:rsidR="002F287F" w:rsidRPr="00AA5D76">
        <w:rPr>
          <w:rFonts w:ascii="ＭＳ ゴシック" w:eastAsia="ＭＳ ゴシック" w:hAnsi="ＭＳ ゴシック" w:hint="eastAsia"/>
          <w:sz w:val="22"/>
          <w:szCs w:val="22"/>
        </w:rPr>
        <w:t>選挙の選挙運動のため、次のとおり個人演説会を開催したいので、公職選挙法第１６３条の規定により申し出ます。</w:t>
      </w:r>
    </w:p>
    <w:p w:rsidR="002F287F" w:rsidRPr="00AF4714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A5D76" w:rsidRDefault="00687229" w:rsidP="00AA5D76">
      <w:pPr>
        <w:ind w:firstLineChars="200" w:firstLine="38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AA5D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年　　　　　月　　　　　日</w:t>
      </w:r>
    </w:p>
    <w:p w:rsidR="002F287F" w:rsidRPr="00AA5D76" w:rsidRDefault="002F287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F287F" w:rsidRPr="00AA5D76" w:rsidRDefault="002F287F" w:rsidP="00B935B7">
      <w:pPr>
        <w:spacing w:line="360" w:lineRule="auto"/>
        <w:ind w:leftChars="1200" w:left="3043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3D29E4">
        <w:rPr>
          <w:rFonts w:ascii="ＭＳ ゴシック" w:eastAsia="ＭＳ ゴシック" w:hAnsi="ＭＳ ゴシック" w:hint="eastAsia"/>
          <w:spacing w:val="265"/>
          <w:kern w:val="0"/>
          <w:sz w:val="22"/>
          <w:szCs w:val="22"/>
          <w:fitText w:val="970" w:id="-1551716608"/>
          <w:lang w:eastAsia="zh-TW"/>
        </w:rPr>
        <w:t>住</w:t>
      </w:r>
      <w:r w:rsidRPr="003D29E4">
        <w:rPr>
          <w:rFonts w:ascii="ＭＳ ゴシック" w:eastAsia="ＭＳ ゴシック" w:hAnsi="ＭＳ ゴシック" w:hint="eastAsia"/>
          <w:kern w:val="0"/>
          <w:sz w:val="22"/>
          <w:szCs w:val="22"/>
          <w:fitText w:val="970" w:id="-1551716608"/>
          <w:lang w:eastAsia="zh-TW"/>
        </w:rPr>
        <w:t>所</w:t>
      </w:r>
    </w:p>
    <w:p w:rsidR="002F287F" w:rsidRPr="00AA5D76" w:rsidRDefault="002F287F" w:rsidP="00B935B7">
      <w:pPr>
        <w:spacing w:line="360" w:lineRule="auto"/>
        <w:ind w:leftChars="1200" w:left="3043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935B7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970" w:id="-1551716607"/>
          <w:lang w:eastAsia="zh-TW"/>
        </w:rPr>
        <w:t>連絡場</w:t>
      </w:r>
      <w:r w:rsidRPr="00B935B7">
        <w:rPr>
          <w:rFonts w:ascii="ＭＳ ゴシック" w:eastAsia="ＭＳ ゴシック" w:hAnsi="ＭＳ ゴシック" w:hint="eastAsia"/>
          <w:kern w:val="0"/>
          <w:sz w:val="22"/>
          <w:szCs w:val="22"/>
          <w:fitText w:val="970" w:id="-1551716607"/>
          <w:lang w:eastAsia="zh-TW"/>
        </w:rPr>
        <w:t>所</w:t>
      </w:r>
    </w:p>
    <w:p w:rsidR="002F287F" w:rsidRPr="00AA5D76" w:rsidRDefault="002F287F" w:rsidP="00B935B7">
      <w:pPr>
        <w:spacing w:line="360" w:lineRule="auto"/>
        <w:ind w:leftChars="1200" w:left="3043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935B7">
        <w:rPr>
          <w:rFonts w:ascii="ＭＳ ゴシック" w:eastAsia="ＭＳ ゴシック" w:hAnsi="ＭＳ ゴシック" w:hint="eastAsia"/>
          <w:spacing w:val="265"/>
          <w:kern w:val="0"/>
          <w:sz w:val="22"/>
          <w:szCs w:val="22"/>
          <w:fitText w:val="970" w:id="-1551716606"/>
          <w:lang w:eastAsia="zh-TW"/>
        </w:rPr>
        <w:t>電</w:t>
      </w:r>
      <w:r w:rsidRPr="00B935B7">
        <w:rPr>
          <w:rFonts w:ascii="ＭＳ ゴシック" w:eastAsia="ＭＳ ゴシック" w:hAnsi="ＭＳ ゴシック" w:hint="eastAsia"/>
          <w:kern w:val="0"/>
          <w:sz w:val="22"/>
          <w:szCs w:val="22"/>
          <w:fitText w:val="970" w:id="-1551716606"/>
          <w:lang w:eastAsia="zh-TW"/>
        </w:rPr>
        <w:t>話</w:t>
      </w:r>
    </w:p>
    <w:p w:rsidR="002F287F" w:rsidRPr="00AA5D76" w:rsidRDefault="002F287F" w:rsidP="00B935B7">
      <w:pPr>
        <w:spacing w:line="360" w:lineRule="auto"/>
        <w:ind w:leftChars="1200" w:left="3043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候補者氏名　　　　　　　</w:t>
      </w:r>
      <w:r w:rsidR="00AA5D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B935B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="00AA5D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AA5D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印</w:t>
      </w:r>
    </w:p>
    <w:p w:rsidR="002F287F" w:rsidRPr="00AA5D76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A5D76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A5D76" w:rsidRDefault="002F287F" w:rsidP="00AA5D76">
      <w:pPr>
        <w:ind w:firstLineChars="200" w:firstLine="387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越知町選挙管理委員会委員長　　　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山　中　一　夫</w:t>
      </w:r>
      <w:r w:rsidRPr="00AA5D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様</w:t>
      </w:r>
    </w:p>
    <w:p w:rsidR="002F287F" w:rsidRPr="00AA5D76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A5D76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A5D76" w:rsidRDefault="002F287F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１　使用しようとする施設</w:t>
      </w:r>
      <w:r w:rsidR="003D29E4">
        <w:rPr>
          <w:rFonts w:ascii="ＭＳ ゴシック" w:eastAsia="ＭＳ ゴシック" w:hAnsi="ＭＳ ゴシック" w:hint="eastAsia"/>
          <w:sz w:val="22"/>
          <w:szCs w:val="22"/>
        </w:rPr>
        <w:t>の名称及び所在地</w:t>
      </w:r>
    </w:p>
    <w:p w:rsidR="003D29E4" w:rsidRDefault="003D29E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2F287F" w:rsidRPr="00AA5D76" w:rsidRDefault="002F287F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２　個人演説会を開催しようとする日時</w:t>
      </w:r>
    </w:p>
    <w:p w:rsidR="002F287F" w:rsidRPr="00AA5D76" w:rsidRDefault="00687229" w:rsidP="00AA5D76">
      <w:pPr>
        <w:spacing w:line="360" w:lineRule="auto"/>
        <w:ind w:firstLineChars="300" w:firstLine="58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AA5D76">
        <w:rPr>
          <w:rFonts w:ascii="ＭＳ ゴシック" w:eastAsia="ＭＳ ゴシック" w:hAnsi="ＭＳ ゴシック" w:hint="eastAsia"/>
          <w:sz w:val="22"/>
          <w:szCs w:val="22"/>
        </w:rPr>
        <w:t xml:space="preserve">　　　　年　　　　月　　　　日　　午 （前 ・ 後）　　　　時　　　　分から</w:t>
      </w:r>
    </w:p>
    <w:p w:rsidR="002F287F" w:rsidRPr="00AA5D76" w:rsidRDefault="002F287F" w:rsidP="00B935B7">
      <w:pPr>
        <w:spacing w:line="360" w:lineRule="auto"/>
        <w:ind w:firstLineChars="2214" w:firstLine="4286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午 （前 ・ 後）　　　　時　　　　分まで</w:t>
      </w:r>
    </w:p>
    <w:p w:rsidR="002F287F" w:rsidRPr="00AA5D76" w:rsidRDefault="002F287F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３　候補者の党派名</w:t>
      </w:r>
    </w:p>
    <w:p w:rsidR="002F287F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B935B7" w:rsidRPr="00AA5D76" w:rsidRDefault="00B935B7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A5D76" w:rsidRDefault="002F287F">
      <w:pPr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備　考</w:t>
      </w:r>
    </w:p>
    <w:p w:rsidR="002F287F" w:rsidRPr="00AA5D76" w:rsidRDefault="002F287F" w:rsidP="00AA5D76">
      <w:pPr>
        <w:ind w:leftChars="100" w:left="448" w:hangingChars="100" w:hanging="194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１　郵便により申請をしようとするときは、その封筒に「個人演説会開催申出書在中」と朱書してください。</w:t>
      </w:r>
    </w:p>
    <w:p w:rsidR="002F287F" w:rsidRPr="00AA5D76" w:rsidRDefault="002F287F" w:rsidP="00AA5D76">
      <w:pPr>
        <w:ind w:leftChars="100" w:left="448" w:hangingChars="100" w:hanging="194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２　候補者の氏名は、その者について選挙長の認定した通称があるときは、その通称を記載しなければなりません。</w:t>
      </w:r>
      <w:bookmarkStart w:id="0" w:name="_GoBack"/>
      <w:bookmarkEnd w:id="0"/>
    </w:p>
    <w:sectPr w:rsidR="002F287F" w:rsidRPr="00AA5D76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02C12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